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62F0" w:rsidRPr="00500166" w:rsidRDefault="00500166" w:rsidP="00500166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Список поставщиков на </w:t>
      </w:r>
      <w:r w:rsidRPr="00500166">
        <w:rPr>
          <w:rFonts w:ascii="Times New Roman" w:hAnsi="Times New Roman" w:cs="Times New Roman"/>
          <w:sz w:val="32"/>
          <w:szCs w:val="32"/>
        </w:rPr>
        <w:t>2023г.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</w:p>
    <w:tbl>
      <w:tblPr>
        <w:tblStyle w:val="a3"/>
        <w:tblW w:w="7230" w:type="dxa"/>
        <w:jc w:val="center"/>
        <w:tblInd w:w="-318" w:type="dxa"/>
        <w:tblLayout w:type="fixed"/>
        <w:tblLook w:val="04A0"/>
      </w:tblPr>
      <w:tblGrid>
        <w:gridCol w:w="3120"/>
        <w:gridCol w:w="4110"/>
      </w:tblGrid>
      <w:tr w:rsidR="00500166" w:rsidRPr="00B14956" w:rsidTr="00500166">
        <w:trPr>
          <w:jc w:val="center"/>
        </w:trPr>
        <w:tc>
          <w:tcPr>
            <w:tcW w:w="3120" w:type="dxa"/>
          </w:tcPr>
          <w:p w:rsidR="00500166" w:rsidRDefault="00500166" w:rsidP="00787BA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14956">
              <w:rPr>
                <w:rFonts w:ascii="Times New Roman" w:hAnsi="Times New Roman" w:cs="Times New Roman"/>
                <w:sz w:val="32"/>
                <w:szCs w:val="32"/>
              </w:rPr>
              <w:t>Наименование</w:t>
            </w:r>
          </w:p>
          <w:p w:rsidR="00500166" w:rsidRPr="00B14956" w:rsidRDefault="00500166" w:rsidP="00500166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110" w:type="dxa"/>
          </w:tcPr>
          <w:p w:rsidR="00500166" w:rsidRPr="00B14956" w:rsidRDefault="00500166" w:rsidP="00787BA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14956">
              <w:rPr>
                <w:rFonts w:ascii="Times New Roman" w:hAnsi="Times New Roman" w:cs="Times New Roman"/>
                <w:sz w:val="32"/>
                <w:szCs w:val="32"/>
              </w:rPr>
              <w:t>Поставщик</w:t>
            </w:r>
          </w:p>
        </w:tc>
      </w:tr>
      <w:tr w:rsidR="00500166" w:rsidRPr="00B14956" w:rsidTr="00500166">
        <w:trPr>
          <w:jc w:val="center"/>
        </w:trPr>
        <w:tc>
          <w:tcPr>
            <w:tcW w:w="3120" w:type="dxa"/>
          </w:tcPr>
          <w:p w:rsidR="00500166" w:rsidRPr="00B14956" w:rsidRDefault="00500166" w:rsidP="00787BA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14956">
              <w:rPr>
                <w:rFonts w:ascii="Times New Roman" w:hAnsi="Times New Roman" w:cs="Times New Roman"/>
                <w:sz w:val="32"/>
                <w:szCs w:val="32"/>
              </w:rPr>
              <w:t>Сыр</w:t>
            </w:r>
          </w:p>
        </w:tc>
        <w:tc>
          <w:tcPr>
            <w:tcW w:w="4110" w:type="dxa"/>
          </w:tcPr>
          <w:p w:rsidR="00500166" w:rsidRPr="00B14956" w:rsidRDefault="00500166" w:rsidP="00500166">
            <w:pPr>
              <w:ind w:left="884" w:hanging="884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ООО «</w:t>
            </w:r>
            <w:r w:rsidRPr="00B14956">
              <w:rPr>
                <w:rFonts w:ascii="Times New Roman" w:hAnsi="Times New Roman" w:cs="Times New Roman"/>
                <w:sz w:val="32"/>
                <w:szCs w:val="32"/>
              </w:rPr>
              <w:t>ПТК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»</w:t>
            </w:r>
          </w:p>
        </w:tc>
      </w:tr>
      <w:tr w:rsidR="00500166" w:rsidRPr="00B14956" w:rsidTr="00500166">
        <w:trPr>
          <w:jc w:val="center"/>
        </w:trPr>
        <w:tc>
          <w:tcPr>
            <w:tcW w:w="3120" w:type="dxa"/>
          </w:tcPr>
          <w:p w:rsidR="00500166" w:rsidRPr="00B14956" w:rsidRDefault="00500166" w:rsidP="00787BA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Масло сл</w:t>
            </w:r>
          </w:p>
        </w:tc>
        <w:tc>
          <w:tcPr>
            <w:tcW w:w="4110" w:type="dxa"/>
          </w:tcPr>
          <w:p w:rsidR="00500166" w:rsidRPr="00500166" w:rsidRDefault="00500166" w:rsidP="00787BA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ООО «</w:t>
            </w:r>
            <w:r w:rsidRPr="00500166">
              <w:rPr>
                <w:rFonts w:ascii="Times New Roman" w:hAnsi="Times New Roman" w:cs="Times New Roman"/>
                <w:sz w:val="32"/>
                <w:szCs w:val="32"/>
              </w:rPr>
              <w:t>ПТК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»</w:t>
            </w:r>
          </w:p>
        </w:tc>
      </w:tr>
      <w:tr w:rsidR="00500166" w:rsidRPr="00B14956" w:rsidTr="00500166">
        <w:trPr>
          <w:jc w:val="center"/>
        </w:trPr>
        <w:tc>
          <w:tcPr>
            <w:tcW w:w="3120" w:type="dxa"/>
          </w:tcPr>
          <w:p w:rsidR="00500166" w:rsidRPr="00B14956" w:rsidRDefault="00500166" w:rsidP="00787BA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творог</w:t>
            </w:r>
          </w:p>
        </w:tc>
        <w:tc>
          <w:tcPr>
            <w:tcW w:w="4110" w:type="dxa"/>
          </w:tcPr>
          <w:p w:rsidR="00500166" w:rsidRPr="00B14956" w:rsidRDefault="00500166" w:rsidP="00787BA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ООО «Нурлат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сэте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»</w:t>
            </w:r>
          </w:p>
        </w:tc>
      </w:tr>
      <w:tr w:rsidR="00500166" w:rsidRPr="00B14956" w:rsidTr="00500166">
        <w:trPr>
          <w:jc w:val="center"/>
        </w:trPr>
        <w:tc>
          <w:tcPr>
            <w:tcW w:w="3120" w:type="dxa"/>
          </w:tcPr>
          <w:p w:rsidR="00500166" w:rsidRPr="00B14956" w:rsidRDefault="00500166" w:rsidP="00787BA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Говядина</w:t>
            </w:r>
          </w:p>
        </w:tc>
        <w:tc>
          <w:tcPr>
            <w:tcW w:w="4110" w:type="dxa"/>
          </w:tcPr>
          <w:p w:rsidR="00500166" w:rsidRPr="00B14956" w:rsidRDefault="00500166" w:rsidP="00787BA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Агро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Восток»</w:t>
            </w:r>
          </w:p>
        </w:tc>
      </w:tr>
      <w:tr w:rsidR="00500166" w:rsidRPr="00B14956" w:rsidTr="00500166">
        <w:trPr>
          <w:jc w:val="center"/>
        </w:trPr>
        <w:tc>
          <w:tcPr>
            <w:tcW w:w="3120" w:type="dxa"/>
          </w:tcPr>
          <w:p w:rsidR="00500166" w:rsidRPr="00B14956" w:rsidRDefault="00500166" w:rsidP="00787BA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Цыплята</w:t>
            </w:r>
          </w:p>
        </w:tc>
        <w:tc>
          <w:tcPr>
            <w:tcW w:w="4110" w:type="dxa"/>
          </w:tcPr>
          <w:p w:rsidR="00500166" w:rsidRPr="00B14956" w:rsidRDefault="00500166" w:rsidP="00787BA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ООО «Персонал Сервис»</w:t>
            </w:r>
          </w:p>
        </w:tc>
      </w:tr>
      <w:tr w:rsidR="00500166" w:rsidRPr="00B14956" w:rsidTr="00500166">
        <w:trPr>
          <w:trHeight w:val="368"/>
          <w:jc w:val="center"/>
        </w:trPr>
        <w:tc>
          <w:tcPr>
            <w:tcW w:w="3120" w:type="dxa"/>
            <w:vMerge w:val="restart"/>
          </w:tcPr>
          <w:p w:rsidR="00500166" w:rsidRPr="00B14956" w:rsidRDefault="00500166" w:rsidP="00787BA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Минтай</w:t>
            </w:r>
          </w:p>
          <w:p w:rsidR="00500166" w:rsidRPr="00B14956" w:rsidRDefault="00500166" w:rsidP="00787BA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Треска</w:t>
            </w:r>
          </w:p>
        </w:tc>
        <w:tc>
          <w:tcPr>
            <w:tcW w:w="4110" w:type="dxa"/>
            <w:vMerge w:val="restart"/>
          </w:tcPr>
          <w:p w:rsidR="00500166" w:rsidRPr="00B14956" w:rsidRDefault="00500166" w:rsidP="00787BA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ООО «Персонал Сервис»</w:t>
            </w:r>
          </w:p>
        </w:tc>
      </w:tr>
      <w:tr w:rsidR="00500166" w:rsidRPr="00B14956" w:rsidTr="00500166">
        <w:trPr>
          <w:trHeight w:val="368"/>
          <w:jc w:val="center"/>
        </w:trPr>
        <w:tc>
          <w:tcPr>
            <w:tcW w:w="3120" w:type="dxa"/>
            <w:vMerge/>
          </w:tcPr>
          <w:p w:rsidR="00500166" w:rsidRPr="00B14956" w:rsidRDefault="00500166" w:rsidP="00787BA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110" w:type="dxa"/>
            <w:vMerge/>
          </w:tcPr>
          <w:p w:rsidR="00500166" w:rsidRPr="00B14956" w:rsidRDefault="00500166" w:rsidP="00787BA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500166" w:rsidRPr="00B14956" w:rsidTr="00500166">
        <w:trPr>
          <w:trHeight w:val="368"/>
          <w:jc w:val="center"/>
        </w:trPr>
        <w:tc>
          <w:tcPr>
            <w:tcW w:w="3120" w:type="dxa"/>
            <w:vMerge w:val="restart"/>
          </w:tcPr>
          <w:p w:rsidR="00500166" w:rsidRPr="00B14956" w:rsidRDefault="00500166" w:rsidP="00787BA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Молоко</w:t>
            </w:r>
          </w:p>
          <w:p w:rsidR="00500166" w:rsidRPr="00B14956" w:rsidRDefault="00500166" w:rsidP="00787BA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Кефир</w:t>
            </w:r>
          </w:p>
          <w:p w:rsidR="00500166" w:rsidRPr="00B14956" w:rsidRDefault="00500166" w:rsidP="00787BA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Сметана</w:t>
            </w:r>
          </w:p>
        </w:tc>
        <w:tc>
          <w:tcPr>
            <w:tcW w:w="4110" w:type="dxa"/>
            <w:vMerge w:val="restart"/>
          </w:tcPr>
          <w:p w:rsidR="00500166" w:rsidRPr="00B14956" w:rsidRDefault="00500166" w:rsidP="00787BA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ООО «Нурлат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сэте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»</w:t>
            </w:r>
          </w:p>
        </w:tc>
      </w:tr>
      <w:tr w:rsidR="00500166" w:rsidRPr="00B14956" w:rsidTr="00500166">
        <w:trPr>
          <w:trHeight w:val="368"/>
          <w:jc w:val="center"/>
        </w:trPr>
        <w:tc>
          <w:tcPr>
            <w:tcW w:w="3120" w:type="dxa"/>
            <w:vMerge/>
          </w:tcPr>
          <w:p w:rsidR="00500166" w:rsidRPr="00B14956" w:rsidRDefault="00500166" w:rsidP="00787BA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110" w:type="dxa"/>
            <w:vMerge/>
          </w:tcPr>
          <w:p w:rsidR="00500166" w:rsidRPr="00B14956" w:rsidRDefault="00500166" w:rsidP="00787BA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500166" w:rsidRPr="00B14956" w:rsidTr="00500166">
        <w:trPr>
          <w:trHeight w:val="368"/>
          <w:jc w:val="center"/>
        </w:trPr>
        <w:tc>
          <w:tcPr>
            <w:tcW w:w="3120" w:type="dxa"/>
            <w:vMerge/>
          </w:tcPr>
          <w:p w:rsidR="00500166" w:rsidRPr="00B14956" w:rsidRDefault="00500166" w:rsidP="00787BA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110" w:type="dxa"/>
            <w:vMerge/>
          </w:tcPr>
          <w:p w:rsidR="00500166" w:rsidRPr="00B14956" w:rsidRDefault="00500166" w:rsidP="00787BA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500166" w:rsidRPr="00B14956" w:rsidTr="00500166">
        <w:trPr>
          <w:jc w:val="center"/>
        </w:trPr>
        <w:tc>
          <w:tcPr>
            <w:tcW w:w="3120" w:type="dxa"/>
          </w:tcPr>
          <w:p w:rsidR="00500166" w:rsidRDefault="00500166" w:rsidP="00787BA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Сахар</w:t>
            </w:r>
          </w:p>
          <w:p w:rsidR="00500166" w:rsidRDefault="00500166" w:rsidP="00787BA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Рис</w:t>
            </w:r>
          </w:p>
          <w:p w:rsidR="00500166" w:rsidRDefault="00500166" w:rsidP="00787BA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Крупа манная</w:t>
            </w:r>
          </w:p>
          <w:p w:rsidR="00500166" w:rsidRDefault="00500166" w:rsidP="00787BA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Крупа гречневая</w:t>
            </w:r>
          </w:p>
          <w:p w:rsidR="00500166" w:rsidRPr="00B14956" w:rsidRDefault="00500166" w:rsidP="00787BA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Йогурт</w:t>
            </w:r>
          </w:p>
        </w:tc>
        <w:tc>
          <w:tcPr>
            <w:tcW w:w="4110" w:type="dxa"/>
          </w:tcPr>
          <w:p w:rsidR="00500166" w:rsidRPr="00B14956" w:rsidRDefault="00500166" w:rsidP="00787BA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ООО «Персонал-Сервис»</w:t>
            </w:r>
          </w:p>
        </w:tc>
      </w:tr>
      <w:tr w:rsidR="00500166" w:rsidRPr="00B14956" w:rsidTr="00500166">
        <w:trPr>
          <w:jc w:val="center"/>
        </w:trPr>
        <w:tc>
          <w:tcPr>
            <w:tcW w:w="3120" w:type="dxa"/>
          </w:tcPr>
          <w:p w:rsidR="00500166" w:rsidRDefault="00500166" w:rsidP="00787BA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Пшено</w:t>
            </w:r>
          </w:p>
          <w:p w:rsidR="00500166" w:rsidRDefault="00500166" w:rsidP="00787BA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Геркулес</w:t>
            </w:r>
          </w:p>
          <w:p w:rsidR="00500166" w:rsidRDefault="00500166" w:rsidP="00787BA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Крупа ячневая</w:t>
            </w:r>
          </w:p>
          <w:p w:rsidR="00500166" w:rsidRDefault="00500166" w:rsidP="00787BA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Крупа перловая</w:t>
            </w:r>
          </w:p>
          <w:p w:rsidR="00500166" w:rsidRPr="00B14956" w:rsidRDefault="00500166" w:rsidP="00787BA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Соль</w:t>
            </w:r>
          </w:p>
        </w:tc>
        <w:tc>
          <w:tcPr>
            <w:tcW w:w="4110" w:type="dxa"/>
          </w:tcPr>
          <w:p w:rsidR="00500166" w:rsidRPr="00B14956" w:rsidRDefault="00500166" w:rsidP="00787BA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Зиятдинов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М.М.</w:t>
            </w:r>
          </w:p>
        </w:tc>
      </w:tr>
      <w:tr w:rsidR="00500166" w:rsidRPr="00B14956" w:rsidTr="00500166">
        <w:trPr>
          <w:jc w:val="center"/>
        </w:trPr>
        <w:tc>
          <w:tcPr>
            <w:tcW w:w="3120" w:type="dxa"/>
          </w:tcPr>
          <w:p w:rsidR="00500166" w:rsidRDefault="00500166" w:rsidP="00787BA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Какао-порошок</w:t>
            </w:r>
          </w:p>
          <w:p w:rsidR="00500166" w:rsidRDefault="00500166" w:rsidP="00787BA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Напиток кофейный</w:t>
            </w:r>
          </w:p>
          <w:p w:rsidR="00500166" w:rsidRDefault="00500166" w:rsidP="00787BA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Чай черный</w:t>
            </w:r>
          </w:p>
          <w:p w:rsidR="00500166" w:rsidRDefault="00500166" w:rsidP="00787BA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Огурцы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консервир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500166" w:rsidRDefault="00500166" w:rsidP="00787BA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Дрожжи</w:t>
            </w:r>
          </w:p>
          <w:p w:rsidR="00500166" w:rsidRDefault="00500166" w:rsidP="00787BA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Пряники</w:t>
            </w:r>
          </w:p>
          <w:p w:rsidR="00500166" w:rsidRDefault="00500166" w:rsidP="00787BA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Печенье </w:t>
            </w:r>
          </w:p>
          <w:p w:rsidR="00EB0667" w:rsidRDefault="00EB0667" w:rsidP="00787BA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Вафли</w:t>
            </w:r>
          </w:p>
          <w:p w:rsidR="00500166" w:rsidRDefault="00500166" w:rsidP="00787BA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Сгущенное молоко</w:t>
            </w:r>
          </w:p>
          <w:p w:rsidR="00500166" w:rsidRDefault="00500166" w:rsidP="00787BA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Том паста</w:t>
            </w:r>
          </w:p>
          <w:p w:rsidR="00500166" w:rsidRPr="00B14956" w:rsidRDefault="00500166" w:rsidP="0050016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Зеленый горошек</w:t>
            </w:r>
          </w:p>
        </w:tc>
        <w:tc>
          <w:tcPr>
            <w:tcW w:w="4110" w:type="dxa"/>
          </w:tcPr>
          <w:p w:rsidR="00500166" w:rsidRPr="00B14956" w:rsidRDefault="00500166" w:rsidP="00787BA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ООО «ПТК»</w:t>
            </w:r>
          </w:p>
        </w:tc>
      </w:tr>
      <w:tr w:rsidR="00500166" w:rsidRPr="00B14956" w:rsidTr="00500166">
        <w:trPr>
          <w:jc w:val="center"/>
        </w:trPr>
        <w:tc>
          <w:tcPr>
            <w:tcW w:w="3120" w:type="dxa"/>
          </w:tcPr>
          <w:p w:rsidR="00500166" w:rsidRDefault="00500166" w:rsidP="00787BA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Мясо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гов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езкостное</w:t>
            </w:r>
            <w:proofErr w:type="spellEnd"/>
          </w:p>
          <w:p w:rsidR="00500166" w:rsidRPr="00B14956" w:rsidRDefault="00500166" w:rsidP="00787BA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Яйцо</w:t>
            </w:r>
          </w:p>
        </w:tc>
        <w:tc>
          <w:tcPr>
            <w:tcW w:w="4110" w:type="dxa"/>
          </w:tcPr>
          <w:p w:rsidR="00500166" w:rsidRPr="00B14956" w:rsidRDefault="00500166" w:rsidP="00787BA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Айзатуллин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А.А.</w:t>
            </w:r>
          </w:p>
        </w:tc>
      </w:tr>
      <w:tr w:rsidR="00500166" w:rsidRPr="00B14956" w:rsidTr="00500166">
        <w:trPr>
          <w:jc w:val="center"/>
        </w:trPr>
        <w:tc>
          <w:tcPr>
            <w:tcW w:w="3120" w:type="dxa"/>
          </w:tcPr>
          <w:p w:rsidR="00500166" w:rsidRPr="00B14956" w:rsidRDefault="00500166" w:rsidP="00787BA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Ряженка </w:t>
            </w:r>
          </w:p>
        </w:tc>
        <w:tc>
          <w:tcPr>
            <w:tcW w:w="4110" w:type="dxa"/>
          </w:tcPr>
          <w:p w:rsidR="00500166" w:rsidRPr="00B14956" w:rsidRDefault="00500166" w:rsidP="00787BA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ОО О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«Нурлат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сэте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»</w:t>
            </w:r>
          </w:p>
        </w:tc>
      </w:tr>
      <w:tr w:rsidR="00500166" w:rsidRPr="00B14956" w:rsidTr="00500166">
        <w:trPr>
          <w:jc w:val="center"/>
        </w:trPr>
        <w:tc>
          <w:tcPr>
            <w:tcW w:w="3120" w:type="dxa"/>
          </w:tcPr>
          <w:p w:rsidR="00500166" w:rsidRDefault="00500166" w:rsidP="00787BA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Хлеб пшеничный</w:t>
            </w:r>
          </w:p>
          <w:p w:rsidR="00500166" w:rsidRPr="00B14956" w:rsidRDefault="00500166" w:rsidP="00787BA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Хлеб ржаной</w:t>
            </w:r>
          </w:p>
        </w:tc>
        <w:tc>
          <w:tcPr>
            <w:tcW w:w="4110" w:type="dxa"/>
          </w:tcPr>
          <w:p w:rsidR="00500166" w:rsidRPr="00B14956" w:rsidRDefault="00500166" w:rsidP="00787BA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ООО «Здоровье»</w:t>
            </w:r>
          </w:p>
        </w:tc>
      </w:tr>
      <w:tr w:rsidR="00500166" w:rsidRPr="00B14956" w:rsidTr="00500166">
        <w:trPr>
          <w:jc w:val="center"/>
        </w:trPr>
        <w:tc>
          <w:tcPr>
            <w:tcW w:w="3120" w:type="dxa"/>
          </w:tcPr>
          <w:p w:rsidR="00500166" w:rsidRDefault="00500166" w:rsidP="00787BA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Кисель</w:t>
            </w:r>
          </w:p>
          <w:p w:rsidR="00500166" w:rsidRDefault="00500166" w:rsidP="00787BA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Крупа пшеничная</w:t>
            </w:r>
          </w:p>
          <w:p w:rsidR="00500166" w:rsidRDefault="00500166" w:rsidP="00787BA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Горох</w:t>
            </w:r>
          </w:p>
          <w:p w:rsidR="00500166" w:rsidRDefault="00500166" w:rsidP="00787BA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Макарон</w:t>
            </w:r>
          </w:p>
          <w:p w:rsidR="00500166" w:rsidRPr="00B14956" w:rsidRDefault="00500166" w:rsidP="00787BA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Мука</w:t>
            </w:r>
          </w:p>
        </w:tc>
        <w:tc>
          <w:tcPr>
            <w:tcW w:w="4110" w:type="dxa"/>
          </w:tcPr>
          <w:p w:rsidR="00500166" w:rsidRPr="00B14956" w:rsidRDefault="00500166" w:rsidP="00787BA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ООО «Времена года»</w:t>
            </w:r>
          </w:p>
        </w:tc>
      </w:tr>
      <w:tr w:rsidR="00500166" w:rsidRPr="00B14956" w:rsidTr="00500166">
        <w:trPr>
          <w:jc w:val="center"/>
        </w:trPr>
        <w:tc>
          <w:tcPr>
            <w:tcW w:w="3120" w:type="dxa"/>
          </w:tcPr>
          <w:p w:rsidR="00500166" w:rsidRDefault="00500166" w:rsidP="00787BA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Яблоки</w:t>
            </w:r>
          </w:p>
          <w:p w:rsidR="00500166" w:rsidRDefault="00500166" w:rsidP="00787BA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Бананы</w:t>
            </w:r>
          </w:p>
          <w:p w:rsidR="00500166" w:rsidRPr="00B14956" w:rsidRDefault="00500166" w:rsidP="00787BA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Картофель </w:t>
            </w:r>
          </w:p>
        </w:tc>
        <w:tc>
          <w:tcPr>
            <w:tcW w:w="4110" w:type="dxa"/>
          </w:tcPr>
          <w:p w:rsidR="00500166" w:rsidRPr="00B14956" w:rsidRDefault="00500166" w:rsidP="00787BA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Мирматов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У.М.</w:t>
            </w:r>
          </w:p>
        </w:tc>
      </w:tr>
      <w:tr w:rsidR="00500166" w:rsidRPr="00B14956" w:rsidTr="00500166">
        <w:trPr>
          <w:jc w:val="center"/>
        </w:trPr>
        <w:tc>
          <w:tcPr>
            <w:tcW w:w="3120" w:type="dxa"/>
          </w:tcPr>
          <w:p w:rsidR="00500166" w:rsidRDefault="00500166" w:rsidP="00787BA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Подсолнечное масло</w:t>
            </w:r>
          </w:p>
          <w:p w:rsidR="00500166" w:rsidRPr="00B14956" w:rsidRDefault="00500166" w:rsidP="00787BA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Сок фрукт 0,2</w:t>
            </w:r>
          </w:p>
        </w:tc>
        <w:tc>
          <w:tcPr>
            <w:tcW w:w="4110" w:type="dxa"/>
          </w:tcPr>
          <w:p w:rsidR="00500166" w:rsidRPr="00B14956" w:rsidRDefault="00500166" w:rsidP="00787BA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Саморокова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Ю.А.</w:t>
            </w:r>
          </w:p>
        </w:tc>
      </w:tr>
      <w:tr w:rsidR="00500166" w:rsidRPr="00B14956" w:rsidTr="00500166">
        <w:trPr>
          <w:jc w:val="center"/>
        </w:trPr>
        <w:tc>
          <w:tcPr>
            <w:tcW w:w="3120" w:type="dxa"/>
          </w:tcPr>
          <w:p w:rsidR="00500166" w:rsidRDefault="00500166" w:rsidP="00787BA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Компотная смесь</w:t>
            </w:r>
          </w:p>
          <w:p w:rsidR="00500166" w:rsidRDefault="00500166" w:rsidP="00787BA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Апельсины</w:t>
            </w:r>
          </w:p>
          <w:p w:rsidR="00500166" w:rsidRDefault="00500166" w:rsidP="00787BA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Груши</w:t>
            </w:r>
          </w:p>
          <w:p w:rsidR="00500166" w:rsidRDefault="00500166" w:rsidP="00787BA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Лук репчатый</w:t>
            </w:r>
          </w:p>
          <w:p w:rsidR="00500166" w:rsidRDefault="00500166" w:rsidP="00787BA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Свекла</w:t>
            </w:r>
          </w:p>
          <w:p w:rsidR="00500166" w:rsidRDefault="00500166" w:rsidP="00787BA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Морковь</w:t>
            </w:r>
          </w:p>
          <w:p w:rsidR="00500166" w:rsidRPr="00B14956" w:rsidRDefault="00500166" w:rsidP="00787BA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Капуста </w:t>
            </w:r>
          </w:p>
        </w:tc>
        <w:tc>
          <w:tcPr>
            <w:tcW w:w="4110" w:type="dxa"/>
          </w:tcPr>
          <w:p w:rsidR="00500166" w:rsidRPr="00B14956" w:rsidRDefault="00500166" w:rsidP="00787BA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Хамрокулов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А.А.</w:t>
            </w:r>
          </w:p>
        </w:tc>
      </w:tr>
      <w:tr w:rsidR="00500166" w:rsidRPr="00B14956" w:rsidTr="00500166">
        <w:trPr>
          <w:jc w:val="center"/>
        </w:trPr>
        <w:tc>
          <w:tcPr>
            <w:tcW w:w="3120" w:type="dxa"/>
          </w:tcPr>
          <w:p w:rsidR="00500166" w:rsidRPr="00B14956" w:rsidRDefault="00500166" w:rsidP="00787BA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110" w:type="dxa"/>
          </w:tcPr>
          <w:p w:rsidR="00500166" w:rsidRPr="00B14956" w:rsidRDefault="00500166" w:rsidP="00787BA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</w:tbl>
    <w:p w:rsidR="00500166" w:rsidRDefault="00500166"/>
    <w:sectPr w:rsidR="00500166" w:rsidSect="00500166">
      <w:pgSz w:w="11906" w:h="16838"/>
      <w:pgMar w:top="227" w:right="340" w:bottom="284" w:left="90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 w:grammar="clean"/>
  <w:defaultTabStop w:val="708"/>
  <w:characterSpacingControl w:val="doNotCompress"/>
  <w:compat>
    <w:useFELayout/>
  </w:compat>
  <w:rsids>
    <w:rsidRoot w:val="00500166"/>
    <w:rsid w:val="00500166"/>
    <w:rsid w:val="00B662F0"/>
    <w:rsid w:val="00EB06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62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0016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135</Words>
  <Characters>775</Characters>
  <Application>Microsoft Office Word</Application>
  <DocSecurity>0</DocSecurity>
  <Lines>6</Lines>
  <Paragraphs>1</Paragraphs>
  <ScaleCrop>false</ScaleCrop>
  <Company/>
  <LinksUpToDate>false</LinksUpToDate>
  <CharactersWithSpaces>909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2023-02-13T06:24:00Z</dcterms:created>
  <dcterms:modified xsi:type="dcterms:W3CDTF">2023-02-13T08:30:00Z</dcterms:modified>
</cp:coreProperties>
</file>